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402-ПП/3858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3858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Шкаф для бумаг, инвентарный номер: 1191, местонахождение: Челябинская обл., г.Верхнеуральск, ул.Еремина, д.1а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Шкаф для бумаг, инвентарный номер: 1191, местонахождение: Челябинская обл., г.Верхнеуральск, ул.Еремина, д.1а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1556.00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1,55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